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BBFF" w14:textId="77777777" w:rsidR="00D341CA" w:rsidRDefault="00D341CA" w:rsidP="00D341CA">
      <w:pPr>
        <w:spacing w:after="160" w:line="259" w:lineRule="auto"/>
        <w:ind w:left="-284" w:right="-330"/>
        <w:jc w:val="left"/>
        <w:rPr>
          <w:b/>
          <w:smallCaps/>
          <w:sz w:val="28"/>
          <w:szCs w:val="28"/>
        </w:rPr>
      </w:pPr>
      <w:bookmarkStart w:id="0" w:name="_GoBack"/>
      <w:bookmarkEnd w:id="0"/>
    </w:p>
    <w:p w14:paraId="5653E8C5" w14:textId="77777777" w:rsidR="00D341CA" w:rsidRDefault="00D341CA" w:rsidP="00D341CA">
      <w:pPr>
        <w:ind w:left="-284" w:right="-329"/>
        <w:rPr>
          <w:b/>
          <w:smallCaps/>
          <w:sz w:val="28"/>
          <w:szCs w:val="28"/>
        </w:rPr>
      </w:pPr>
      <w:r w:rsidRPr="00D341CA">
        <w:rPr>
          <w:b/>
          <w:smallCaps/>
          <w:sz w:val="28"/>
          <w:szCs w:val="28"/>
        </w:rPr>
        <w:t>Please send us a ** Lay Carmelite Officers Sheet to</w:t>
      </w:r>
    </w:p>
    <w:p w14:paraId="6C15C42D" w14:textId="77777777" w:rsidR="00D341CA" w:rsidRPr="00D341CA" w:rsidRDefault="00D341CA" w:rsidP="00D341CA">
      <w:pPr>
        <w:spacing w:before="40"/>
        <w:ind w:left="-284" w:right="-329"/>
        <w:rPr>
          <w:b/>
          <w:smallCaps/>
          <w:sz w:val="28"/>
          <w:szCs w:val="28"/>
        </w:rPr>
      </w:pPr>
      <w:r w:rsidRPr="00D341CA">
        <w:rPr>
          <w:b/>
          <w:smallCaps/>
          <w:sz w:val="28"/>
          <w:szCs w:val="28"/>
        </w:rPr>
        <w:t>Record our New Leadership</w:t>
      </w:r>
    </w:p>
    <w:p w14:paraId="1A13E0CB" w14:textId="77777777" w:rsidR="00D341CA" w:rsidRPr="00D341CA" w:rsidRDefault="00D341CA" w:rsidP="00D341CA">
      <w:pPr>
        <w:spacing w:after="160" w:line="259" w:lineRule="auto"/>
        <w:ind w:left="-284" w:right="-330"/>
        <w:rPr>
          <w:b/>
          <w:smallCaps/>
          <w:sz w:val="28"/>
          <w:szCs w:val="28"/>
        </w:rPr>
      </w:pPr>
    </w:p>
    <w:p w14:paraId="07A39BB3" w14:textId="77777777" w:rsidR="00D341CA" w:rsidRPr="00D341CA" w:rsidRDefault="00D341CA" w:rsidP="00D341CA">
      <w:pPr>
        <w:spacing w:after="160" w:line="259" w:lineRule="auto"/>
        <w:ind w:left="-284" w:right="-330"/>
        <w:rPr>
          <w:b/>
          <w:smallCaps/>
          <w:sz w:val="28"/>
          <w:szCs w:val="28"/>
        </w:rPr>
      </w:pPr>
    </w:p>
    <w:p w14:paraId="2A98CE3D" w14:textId="77777777" w:rsidR="00D341CA" w:rsidRPr="009C4E0A" w:rsidRDefault="00D341CA" w:rsidP="00D341CA">
      <w:pPr>
        <w:ind w:left="-284" w:right="-329"/>
        <w:jc w:val="left"/>
        <w:rPr>
          <w:b/>
          <w:sz w:val="28"/>
          <w:szCs w:val="28"/>
        </w:rPr>
      </w:pPr>
      <w:r w:rsidRPr="009C4E0A">
        <w:rPr>
          <w:b/>
          <w:sz w:val="28"/>
          <w:szCs w:val="28"/>
        </w:rPr>
        <w:t xml:space="preserve">On ________________________ </w:t>
      </w:r>
    </w:p>
    <w:p w14:paraId="432CB414" w14:textId="77777777" w:rsidR="00D341CA" w:rsidRPr="009C4E0A" w:rsidRDefault="00D341CA" w:rsidP="00D341CA">
      <w:pPr>
        <w:ind w:left="-284" w:right="-329"/>
        <w:jc w:val="left"/>
        <w:rPr>
          <w:b/>
          <w:sz w:val="28"/>
          <w:szCs w:val="28"/>
        </w:rPr>
      </w:pPr>
      <w:r w:rsidRPr="009C4E0A">
        <w:rPr>
          <w:b/>
          <w:sz w:val="28"/>
          <w:szCs w:val="28"/>
        </w:rPr>
        <w:t xml:space="preserve">       (</w:t>
      </w:r>
      <w:r w:rsidRPr="009C4E0A">
        <w:rPr>
          <w:b/>
          <w:smallCaps/>
          <w:szCs w:val="28"/>
        </w:rPr>
        <w:t>Date</w:t>
      </w:r>
      <w:r w:rsidRPr="009C4E0A">
        <w:rPr>
          <w:b/>
          <w:sz w:val="28"/>
          <w:szCs w:val="28"/>
        </w:rPr>
        <w:t xml:space="preserve">)                                             </w:t>
      </w:r>
    </w:p>
    <w:p w14:paraId="25054CC4" w14:textId="77777777" w:rsidR="00D341CA" w:rsidRPr="009C4E0A" w:rsidRDefault="00D341CA" w:rsidP="009C4E0A">
      <w:pPr>
        <w:spacing w:before="480"/>
        <w:ind w:left="-284" w:right="-329"/>
        <w:jc w:val="left"/>
        <w:rPr>
          <w:b/>
          <w:sz w:val="28"/>
          <w:szCs w:val="28"/>
        </w:rPr>
      </w:pPr>
      <w:r w:rsidRPr="009C4E0A">
        <w:rPr>
          <w:b/>
          <w:sz w:val="28"/>
          <w:szCs w:val="28"/>
        </w:rPr>
        <w:t xml:space="preserve">the _____________________________________________LCC# _________ </w:t>
      </w:r>
    </w:p>
    <w:p w14:paraId="575ECB73" w14:textId="77777777" w:rsidR="00D341CA" w:rsidRPr="009C4E0A" w:rsidRDefault="00D341CA" w:rsidP="00D341CA">
      <w:pPr>
        <w:ind w:left="-284" w:right="-329"/>
        <w:jc w:val="left"/>
        <w:rPr>
          <w:b/>
          <w:sz w:val="28"/>
          <w:szCs w:val="28"/>
        </w:rPr>
      </w:pPr>
      <w:r w:rsidRPr="009C4E0A">
        <w:rPr>
          <w:b/>
          <w:sz w:val="28"/>
          <w:szCs w:val="28"/>
        </w:rPr>
        <w:t xml:space="preserve">       (</w:t>
      </w:r>
      <w:r w:rsidRPr="009C4E0A">
        <w:rPr>
          <w:b/>
          <w:smallCaps/>
          <w:szCs w:val="28"/>
        </w:rPr>
        <w:t>Name of Community</w:t>
      </w:r>
      <w:r w:rsidRPr="009C4E0A">
        <w:rPr>
          <w:b/>
          <w:sz w:val="28"/>
          <w:szCs w:val="28"/>
        </w:rPr>
        <w:t>)</w:t>
      </w:r>
    </w:p>
    <w:p w14:paraId="6AAFE938" w14:textId="77777777" w:rsidR="00D341CA" w:rsidRPr="009C4E0A" w:rsidRDefault="00D341CA" w:rsidP="009C4E0A">
      <w:pPr>
        <w:spacing w:before="480"/>
        <w:ind w:left="-284" w:right="-329"/>
        <w:jc w:val="left"/>
        <w:rPr>
          <w:b/>
          <w:sz w:val="28"/>
          <w:szCs w:val="28"/>
        </w:rPr>
      </w:pPr>
      <w:r w:rsidRPr="009C4E0A">
        <w:rPr>
          <w:b/>
          <w:sz w:val="28"/>
          <w:szCs w:val="28"/>
        </w:rPr>
        <w:t xml:space="preserve">held elections.  The member elected for Director for the next three </w:t>
      </w:r>
    </w:p>
    <w:p w14:paraId="7992FF81" w14:textId="77777777" w:rsidR="00D341CA" w:rsidRPr="00D341CA" w:rsidRDefault="00D341CA" w:rsidP="009C4E0A">
      <w:pPr>
        <w:spacing w:before="480"/>
        <w:ind w:left="-284" w:right="-329"/>
        <w:jc w:val="left"/>
        <w:rPr>
          <w:b/>
          <w:smallCaps/>
          <w:sz w:val="28"/>
          <w:szCs w:val="28"/>
        </w:rPr>
      </w:pPr>
      <w:r w:rsidRPr="009C4E0A">
        <w:rPr>
          <w:b/>
          <w:sz w:val="28"/>
          <w:szCs w:val="28"/>
        </w:rPr>
        <w:t xml:space="preserve">year term is </w:t>
      </w:r>
      <w:r w:rsidRPr="00D341CA">
        <w:rPr>
          <w:b/>
          <w:smallCaps/>
          <w:sz w:val="28"/>
          <w:szCs w:val="28"/>
        </w:rPr>
        <w:t>____________</w:t>
      </w:r>
      <w:r>
        <w:rPr>
          <w:b/>
          <w:smallCaps/>
          <w:sz w:val="28"/>
          <w:szCs w:val="28"/>
        </w:rPr>
        <w:t>_____</w:t>
      </w:r>
      <w:r w:rsidRPr="00D341CA">
        <w:rPr>
          <w:b/>
          <w:smallCaps/>
          <w:sz w:val="28"/>
          <w:szCs w:val="28"/>
        </w:rPr>
        <w:t>_________________</w:t>
      </w:r>
    </w:p>
    <w:p w14:paraId="1760E2DD" w14:textId="77777777" w:rsidR="00D341CA" w:rsidRPr="00D341CA" w:rsidRDefault="00D341CA" w:rsidP="00D341CA">
      <w:pPr>
        <w:spacing w:after="160" w:line="259" w:lineRule="auto"/>
        <w:ind w:left="-284" w:right="-330"/>
        <w:jc w:val="left"/>
        <w:rPr>
          <w:b/>
          <w:sz w:val="28"/>
          <w:szCs w:val="28"/>
        </w:rPr>
      </w:pPr>
      <w:r w:rsidRPr="00D341CA">
        <w:rPr>
          <w:b/>
          <w:smallCaps/>
          <w:sz w:val="28"/>
          <w:szCs w:val="28"/>
        </w:rPr>
        <w:t xml:space="preserve">                               </w:t>
      </w:r>
      <w:r w:rsidRPr="00D341CA">
        <w:rPr>
          <w:b/>
          <w:sz w:val="28"/>
          <w:szCs w:val="28"/>
        </w:rPr>
        <w:t>(</w:t>
      </w:r>
      <w:r w:rsidRPr="009C4E0A">
        <w:rPr>
          <w:b/>
          <w:smallCaps/>
          <w:szCs w:val="28"/>
        </w:rPr>
        <w:t>Name of Elected Director</w:t>
      </w:r>
      <w:r w:rsidRPr="00D341CA">
        <w:rPr>
          <w:b/>
          <w:sz w:val="28"/>
          <w:szCs w:val="28"/>
        </w:rPr>
        <w:t>)</w:t>
      </w:r>
    </w:p>
    <w:p w14:paraId="7AEBFA72" w14:textId="77777777" w:rsidR="00D341CA" w:rsidRDefault="00D341CA" w:rsidP="00D341CA">
      <w:pPr>
        <w:spacing w:after="160" w:line="259" w:lineRule="auto"/>
        <w:ind w:left="-284" w:right="-330"/>
        <w:rPr>
          <w:b/>
          <w:smallCaps/>
          <w:sz w:val="28"/>
          <w:szCs w:val="28"/>
        </w:rPr>
      </w:pPr>
    </w:p>
    <w:p w14:paraId="49F3D02A" w14:textId="77777777" w:rsidR="00D341CA" w:rsidRDefault="00D341CA" w:rsidP="00D341CA">
      <w:pPr>
        <w:spacing w:after="160" w:line="259" w:lineRule="auto"/>
        <w:ind w:left="-284" w:right="-330"/>
        <w:rPr>
          <w:b/>
          <w:smallCaps/>
          <w:sz w:val="28"/>
          <w:szCs w:val="28"/>
        </w:rPr>
      </w:pPr>
    </w:p>
    <w:p w14:paraId="2985B2B3" w14:textId="77777777" w:rsidR="009C4E0A" w:rsidRPr="00D341CA" w:rsidRDefault="009C4E0A" w:rsidP="00D341CA">
      <w:pPr>
        <w:spacing w:after="160" w:line="259" w:lineRule="auto"/>
        <w:ind w:left="-284" w:right="-330"/>
        <w:rPr>
          <w:b/>
          <w:smallCaps/>
          <w:sz w:val="28"/>
          <w:szCs w:val="28"/>
        </w:rPr>
      </w:pPr>
    </w:p>
    <w:p w14:paraId="092555E5" w14:textId="77777777" w:rsidR="00D341CA" w:rsidRPr="00D341CA" w:rsidRDefault="00D341CA" w:rsidP="00D341CA">
      <w:pPr>
        <w:spacing w:line="360" w:lineRule="auto"/>
        <w:ind w:left="-284" w:right="-329"/>
        <w:jc w:val="left"/>
        <w:rPr>
          <w:b/>
          <w:sz w:val="28"/>
          <w:szCs w:val="28"/>
        </w:rPr>
      </w:pPr>
      <w:r w:rsidRPr="00D341CA">
        <w:rPr>
          <w:b/>
          <w:sz w:val="28"/>
          <w:szCs w:val="28"/>
        </w:rPr>
        <w:t>The above information can be sen</w:t>
      </w:r>
      <w:r>
        <w:rPr>
          <w:b/>
          <w:sz w:val="28"/>
          <w:szCs w:val="28"/>
        </w:rPr>
        <w:t>t</w:t>
      </w:r>
      <w:r w:rsidRPr="00D341CA">
        <w:rPr>
          <w:b/>
          <w:sz w:val="28"/>
          <w:szCs w:val="28"/>
        </w:rPr>
        <w:t xml:space="preserve"> to the Lay Carmelite Office by Regular mail, by phone (+1) 630-969-5050 or by e</w:t>
      </w:r>
      <w:r w:rsidR="009C4E0A">
        <w:rPr>
          <w:b/>
          <w:sz w:val="28"/>
          <w:szCs w:val="28"/>
        </w:rPr>
        <w:t>mail to laycarmelites@carmelnet.</w:t>
      </w:r>
      <w:r w:rsidRPr="00D341CA">
        <w:rPr>
          <w:b/>
          <w:sz w:val="28"/>
          <w:szCs w:val="28"/>
        </w:rPr>
        <w:t>org</w:t>
      </w:r>
    </w:p>
    <w:p w14:paraId="785CF600" w14:textId="77777777" w:rsidR="00D341CA" w:rsidRPr="00D341CA" w:rsidRDefault="00D341CA" w:rsidP="00D341CA">
      <w:pPr>
        <w:spacing w:line="360" w:lineRule="auto"/>
        <w:ind w:left="-284" w:right="-329"/>
        <w:jc w:val="left"/>
        <w:rPr>
          <w:b/>
          <w:sz w:val="28"/>
          <w:szCs w:val="28"/>
        </w:rPr>
      </w:pPr>
    </w:p>
    <w:p w14:paraId="2156469A" w14:textId="77777777" w:rsidR="00D341CA" w:rsidRPr="00D341CA" w:rsidRDefault="00D341CA" w:rsidP="00D341CA">
      <w:pPr>
        <w:spacing w:line="360" w:lineRule="auto"/>
        <w:ind w:left="-284" w:right="-329"/>
        <w:jc w:val="both"/>
        <w:rPr>
          <w:b/>
        </w:rPr>
      </w:pPr>
      <w:r w:rsidRPr="00D341CA">
        <w:rPr>
          <w:b/>
          <w:sz w:val="28"/>
          <w:szCs w:val="28"/>
        </w:rPr>
        <w:t>** If Director is confirmed in office by the Provincial Delegate the Lay Carmelite Officers sheet s sent to the new Director as soon as the LC office is notif</w:t>
      </w:r>
      <w:r>
        <w:rPr>
          <w:b/>
          <w:sz w:val="28"/>
          <w:szCs w:val="28"/>
        </w:rPr>
        <w:t>ied of election of the director</w:t>
      </w:r>
      <w:r w:rsidRPr="00D341CA">
        <w:rPr>
          <w:b/>
          <w:sz w:val="28"/>
          <w:szCs w:val="28"/>
        </w:rPr>
        <w:t xml:space="preserve"> (refer to Statutes, article #1, chapter 7 of Carmel’s Call – Elections)</w:t>
      </w:r>
      <w:r>
        <w:rPr>
          <w:b/>
          <w:sz w:val="28"/>
          <w:szCs w:val="28"/>
        </w:rPr>
        <w:t>.</w:t>
      </w:r>
    </w:p>
    <w:p w14:paraId="05DF4B4E" w14:textId="77777777" w:rsidR="00D341CA" w:rsidRPr="00D341CA" w:rsidRDefault="00D341CA" w:rsidP="00D341CA">
      <w:pPr>
        <w:spacing w:line="360" w:lineRule="auto"/>
        <w:ind w:left="-284" w:right="-329"/>
        <w:jc w:val="left"/>
        <w:rPr>
          <w:b/>
          <w:u w:val="single"/>
        </w:rPr>
      </w:pPr>
    </w:p>
    <w:p w14:paraId="62589C24" w14:textId="77777777" w:rsidR="00E53183" w:rsidRPr="00A4054C" w:rsidRDefault="00E53183" w:rsidP="00E21A15">
      <w:pPr>
        <w:tabs>
          <w:tab w:val="right" w:pos="2552"/>
          <w:tab w:val="left" w:pos="2694"/>
          <w:tab w:val="left" w:pos="2977"/>
        </w:tabs>
        <w:ind w:left="-284" w:right="-188"/>
      </w:pPr>
    </w:p>
    <w:sectPr w:rsidR="00E53183" w:rsidRPr="00A4054C" w:rsidSect="00C77DAE">
      <w:headerReference w:type="default" r:id="rId7"/>
      <w:footerReference w:type="default" r:id="rId8"/>
      <w:pgSz w:w="12240" w:h="15840" w:code="1"/>
      <w:pgMar w:top="85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C2B3" w14:textId="77777777" w:rsidR="00E16B16" w:rsidRDefault="00E16B16" w:rsidP="00B3150D">
      <w:r>
        <w:separator/>
      </w:r>
    </w:p>
  </w:endnote>
  <w:endnote w:type="continuationSeparator" w:id="0">
    <w:p w14:paraId="2EEBC956" w14:textId="77777777" w:rsidR="00E16B16" w:rsidRDefault="00E16B16" w:rsidP="00B3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358705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1BD81F" w14:textId="77777777" w:rsidR="00256A29" w:rsidRDefault="00D47F71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6238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9C7A0C0" wp14:editId="4A6EAB35">
                      <wp:simplePos x="0" y="0"/>
                      <wp:positionH relativeFrom="margin">
                        <wp:posOffset>-180109</wp:posOffset>
                      </wp:positionH>
                      <wp:positionV relativeFrom="paragraph">
                        <wp:posOffset>130751</wp:posOffset>
                      </wp:positionV>
                      <wp:extent cx="824230" cy="262775"/>
                      <wp:effectExtent l="0" t="0" r="0" b="444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2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4BA65" w14:textId="77777777" w:rsidR="00256A29" w:rsidRPr="0014120F" w:rsidRDefault="00256A29" w:rsidP="00256A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Rev 201510</w:t>
                                  </w:r>
                                </w:p>
                                <w:p w14:paraId="4F4FA59C" w14:textId="77777777" w:rsidR="00256A29" w:rsidRDefault="00256A29" w:rsidP="00256A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BEE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.2pt;margin-top:10.3pt;width:64.9pt;height:20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" filled="f" stroked="f">
                      <v:textbox>
                        <w:txbxContent>
                          <w:p w:rsidR="00256A29" w:rsidRPr="0014120F" w:rsidRDefault="00256A29" w:rsidP="00256A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 201510</w:t>
                            </w:r>
                          </w:p>
                          <w:p w:rsidR="00256A29" w:rsidRDefault="00256A29" w:rsidP="00256A2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238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AAF8B5" wp14:editId="4413F32C">
                      <wp:simplePos x="0" y="0"/>
                      <wp:positionH relativeFrom="margin">
                        <wp:posOffset>-347518</wp:posOffset>
                      </wp:positionH>
                      <wp:positionV relativeFrom="paragraph">
                        <wp:posOffset>110259</wp:posOffset>
                      </wp:positionV>
                      <wp:extent cx="6542405" cy="0"/>
                      <wp:effectExtent l="0" t="19050" r="2984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2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91A809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7.35pt,8.7pt" to="48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" strokecolor="windowText" strokeweight="3pt">
                      <v:stroke linestyle="thinThick"/>
                      <w10:wrap anchorx="margin"/>
                    </v:line>
                  </w:pict>
                </mc:Fallback>
              </mc:AlternateContent>
            </w:r>
          </w:p>
          <w:p w14:paraId="3E3F099C" w14:textId="77777777" w:rsidR="00256A29" w:rsidRPr="00256A29" w:rsidRDefault="00E16B16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DAB9" w14:textId="77777777" w:rsidR="00E16B16" w:rsidRDefault="00E16B16" w:rsidP="00B3150D">
      <w:r>
        <w:separator/>
      </w:r>
    </w:p>
  </w:footnote>
  <w:footnote w:type="continuationSeparator" w:id="0">
    <w:p w14:paraId="0092FD60" w14:textId="77777777" w:rsidR="00E16B16" w:rsidRDefault="00E16B16" w:rsidP="00B3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3DED" w14:textId="77777777" w:rsidR="0062381C" w:rsidRPr="0062381C" w:rsidRDefault="0062381C" w:rsidP="008A0342">
    <w:pPr>
      <w:widowControl w:val="0"/>
      <w:ind w:right="95"/>
      <w:rPr>
        <w:rFonts w:ascii="Castellar" w:eastAsia="Calibri" w:hAnsi="Castellar"/>
        <w:b/>
        <w:smallCaps/>
        <w:sz w:val="40"/>
        <w:szCs w:val="40"/>
        <w:lang w:val="en-US"/>
      </w:rPr>
    </w:pPr>
    <w:r w:rsidRPr="0062381C">
      <w:rPr>
        <w:rFonts w:ascii="Calibri" w:eastAsia="Calibri" w:hAnsi="Calibri"/>
        <w:noProof/>
        <w:sz w:val="40"/>
        <w:szCs w:val="40"/>
        <w:lang w:eastAsia="en-GB"/>
      </w:rPr>
      <w:drawing>
        <wp:anchor distT="0" distB="0" distL="114300" distR="114300" simplePos="0" relativeHeight="251665408" behindDoc="0" locked="0" layoutInCell="1" allowOverlap="1" wp14:anchorId="4F83C131" wp14:editId="0C974D25">
          <wp:simplePos x="0" y="0"/>
          <wp:positionH relativeFrom="column">
            <wp:posOffset>-231802</wp:posOffset>
          </wp:positionH>
          <wp:positionV relativeFrom="paragraph">
            <wp:posOffset>-94367</wp:posOffset>
          </wp:positionV>
          <wp:extent cx="828260" cy="10175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oured Shield with White Background-William Harry’s MacBook Pr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60" cy="1017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81C">
      <w:rPr>
        <w:rFonts w:ascii="Castellar" w:eastAsia="Calibri" w:hAnsi="Castellar"/>
        <w:b/>
        <w:smallCaps/>
        <w:sz w:val="40"/>
        <w:szCs w:val="40"/>
        <w:lang w:val="en-US"/>
      </w:rPr>
      <w:t>Order of Carmelites</w:t>
    </w:r>
  </w:p>
  <w:p w14:paraId="102F909B" w14:textId="77777777" w:rsidR="0062381C" w:rsidRPr="0062381C" w:rsidRDefault="0062381C" w:rsidP="008A0342">
    <w:pPr>
      <w:widowControl w:val="0"/>
      <w:ind w:right="95"/>
      <w:rPr>
        <w:rFonts w:ascii="Calibri" w:eastAsia="Calibri" w:hAnsi="Calibri"/>
        <w:sz w:val="28"/>
        <w:szCs w:val="28"/>
        <w:lang w:val="en-US"/>
      </w:rPr>
    </w:pPr>
    <w:r w:rsidRPr="0062381C">
      <w:rPr>
        <w:rFonts w:eastAsia="Times New Roman"/>
        <w:b/>
        <w:smallCaps/>
        <w:sz w:val="28"/>
        <w:szCs w:val="28"/>
        <w:lang w:val="en-US"/>
      </w:rPr>
      <w:t>Province of the Most Pure Heart of Mary</w:t>
    </w:r>
  </w:p>
  <w:p w14:paraId="0BCB462E" w14:textId="77777777" w:rsidR="0062381C" w:rsidRPr="0062381C" w:rsidRDefault="0062381C" w:rsidP="0062381C">
    <w:pPr>
      <w:widowControl w:val="0"/>
      <w:spacing w:before="180" w:after="60"/>
      <w:rPr>
        <w:rFonts w:ascii="Book Antiqua" w:eastAsia="Calibri" w:hAnsi="Book Antiqua"/>
        <w:b/>
        <w:smallCaps/>
        <w:sz w:val="32"/>
        <w:szCs w:val="32"/>
        <w:lang w:val="en-US"/>
      </w:rPr>
    </w:pPr>
    <w:r w:rsidRPr="0062381C">
      <w:rPr>
        <w:rFonts w:ascii="Book Antiqua" w:eastAsia="Calibri" w:hAnsi="Book Antiqua"/>
        <w:b/>
        <w:smallCaps/>
        <w:sz w:val="32"/>
        <w:szCs w:val="32"/>
        <w:lang w:val="en-US"/>
      </w:rPr>
      <w:t xml:space="preserve">Ontario and NW New York Region </w:t>
    </w:r>
  </w:p>
  <w:p w14:paraId="10500B36" w14:textId="77777777" w:rsidR="0062381C" w:rsidRPr="0062381C" w:rsidRDefault="008A0342" w:rsidP="0062381C">
    <w:pPr>
      <w:rPr>
        <w:b/>
        <w:smallCaps/>
        <w:sz w:val="16"/>
        <w:szCs w:val="16"/>
      </w:rPr>
    </w:pPr>
    <w:r w:rsidRPr="0062381C">
      <w:rPr>
        <w:rFonts w:eastAsia="Times New Roman"/>
        <w:noProof/>
        <w:sz w:val="26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773DD7" wp14:editId="308C19D4">
              <wp:simplePos x="0" y="0"/>
              <wp:positionH relativeFrom="column">
                <wp:posOffset>-385445</wp:posOffset>
              </wp:positionH>
              <wp:positionV relativeFrom="paragraph">
                <wp:posOffset>116296</wp:posOffset>
              </wp:positionV>
              <wp:extent cx="6542902" cy="0"/>
              <wp:effectExtent l="0" t="19050" r="298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2902" cy="0"/>
                      </a:xfrm>
                      <a:prstGeom prst="line">
                        <a:avLst/>
                      </a:prstGeom>
                      <a:noFill/>
                      <a:ln w="3810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1BA085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9.15pt" to="484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" strokecolor="windowText" strokeweight="3pt">
              <v:stroke linestyle="thickThin" joinstyle="miter"/>
            </v:line>
          </w:pict>
        </mc:Fallback>
      </mc:AlternateContent>
    </w:r>
  </w:p>
  <w:p w14:paraId="69CAC871" w14:textId="77777777" w:rsidR="009D6C95" w:rsidRPr="009D6C95" w:rsidRDefault="00D341CA" w:rsidP="00E53183">
    <w:pPr>
      <w:spacing w:before="180" w:after="180"/>
      <w:ind w:left="-284"/>
      <w:rPr>
        <w:sz w:val="28"/>
        <w:szCs w:val="28"/>
      </w:rPr>
    </w:pPr>
    <w:r>
      <w:rPr>
        <w:b/>
        <w:smallCaps/>
        <w:sz w:val="28"/>
        <w:szCs w:val="28"/>
      </w:rPr>
      <w:t>Lay Carmelite Elections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4C3"/>
    <w:multiLevelType w:val="hybridMultilevel"/>
    <w:tmpl w:val="6D0E343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9A75423"/>
    <w:multiLevelType w:val="hybridMultilevel"/>
    <w:tmpl w:val="7CE62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BA0231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5ABF"/>
    <w:multiLevelType w:val="hybridMultilevel"/>
    <w:tmpl w:val="4E0EEC6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54671B"/>
    <w:multiLevelType w:val="hybridMultilevel"/>
    <w:tmpl w:val="A8A0AE9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9A"/>
    <w:rsid w:val="001C27F2"/>
    <w:rsid w:val="00256A29"/>
    <w:rsid w:val="0032326D"/>
    <w:rsid w:val="004457F9"/>
    <w:rsid w:val="0062126F"/>
    <w:rsid w:val="0062381C"/>
    <w:rsid w:val="007610E7"/>
    <w:rsid w:val="00821B9A"/>
    <w:rsid w:val="00835ED2"/>
    <w:rsid w:val="008A0342"/>
    <w:rsid w:val="008A56C5"/>
    <w:rsid w:val="0095534C"/>
    <w:rsid w:val="009874CF"/>
    <w:rsid w:val="009C4E0A"/>
    <w:rsid w:val="009D6C95"/>
    <w:rsid w:val="009E456E"/>
    <w:rsid w:val="00A17C39"/>
    <w:rsid w:val="00A35669"/>
    <w:rsid w:val="00A4054C"/>
    <w:rsid w:val="00A65AAD"/>
    <w:rsid w:val="00B3150D"/>
    <w:rsid w:val="00BA4F55"/>
    <w:rsid w:val="00BD44C5"/>
    <w:rsid w:val="00C77DAE"/>
    <w:rsid w:val="00D341CA"/>
    <w:rsid w:val="00D47F71"/>
    <w:rsid w:val="00E16B16"/>
    <w:rsid w:val="00E21A15"/>
    <w:rsid w:val="00E21B36"/>
    <w:rsid w:val="00E53183"/>
    <w:rsid w:val="00E74FAC"/>
    <w:rsid w:val="00EE7658"/>
    <w:rsid w:val="00F3374C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38162"/>
  <w15:chartTrackingRefBased/>
  <w15:docId w15:val="{856E854F-9170-449F-A44D-E4D8AC30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AA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50D"/>
    <w:pPr>
      <w:tabs>
        <w:tab w:val="center" w:pos="4513"/>
        <w:tab w:val="right" w:pos="9026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150D"/>
  </w:style>
  <w:style w:type="paragraph" w:styleId="Footer">
    <w:name w:val="footer"/>
    <w:basedOn w:val="Normal"/>
    <w:link w:val="FooterChar"/>
    <w:uiPriority w:val="99"/>
    <w:unhideWhenUsed/>
    <w:rsid w:val="00B3150D"/>
    <w:pPr>
      <w:tabs>
        <w:tab w:val="center" w:pos="4513"/>
        <w:tab w:val="right" w:pos="9026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150D"/>
  </w:style>
  <w:style w:type="table" w:customStyle="1" w:styleId="TableGrid1">
    <w:name w:val="Table Grid1"/>
    <w:basedOn w:val="TableNormal"/>
    <w:next w:val="TableGrid"/>
    <w:uiPriority w:val="39"/>
    <w:rsid w:val="0062126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4054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Crabtree</dc:creator>
  <cp:keywords/>
  <dc:description/>
  <cp:lastModifiedBy>Lourdes Crabtree</cp:lastModifiedBy>
  <cp:revision>2</cp:revision>
  <cp:lastPrinted>2015-12-03T15:19:00Z</cp:lastPrinted>
  <dcterms:created xsi:type="dcterms:W3CDTF">2019-08-12T14:04:00Z</dcterms:created>
  <dcterms:modified xsi:type="dcterms:W3CDTF">2019-08-12T14:04:00Z</dcterms:modified>
</cp:coreProperties>
</file>